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13" w:rsidRDefault="00663B13" w:rsidP="00663B13">
      <w:pPr>
        <w:autoSpaceDE w:val="0"/>
        <w:autoSpaceDN w:val="0"/>
        <w:adjustRightInd w:val="0"/>
        <w:jc w:val="right"/>
        <w:rPr>
          <w:rFonts w:eastAsiaTheme="minorEastAsia"/>
          <w:color w:val="000000"/>
          <w:sz w:val="23"/>
          <w:szCs w:val="23"/>
        </w:rPr>
      </w:pPr>
      <w:r>
        <w:rPr>
          <w:i/>
          <w:iCs/>
        </w:rPr>
        <w:t xml:space="preserve"> </w:t>
      </w:r>
      <w:r>
        <w:rPr>
          <w:rFonts w:eastAsiaTheme="minorEastAsia"/>
          <w:color w:val="000000"/>
          <w:sz w:val="23"/>
          <w:szCs w:val="23"/>
        </w:rPr>
        <w:t>ALLLA RISERVA NATURALE REGIONALE</w:t>
      </w:r>
    </w:p>
    <w:p w:rsidR="00663B13" w:rsidRDefault="00663B13" w:rsidP="00663B13">
      <w:pPr>
        <w:autoSpaceDE w:val="0"/>
        <w:autoSpaceDN w:val="0"/>
        <w:adjustRightInd w:val="0"/>
        <w:jc w:val="right"/>
        <w:rPr>
          <w:rFonts w:eastAsiaTheme="minorEastAsia"/>
          <w:color w:val="000000"/>
          <w:sz w:val="23"/>
          <w:szCs w:val="23"/>
        </w:rPr>
      </w:pPr>
      <w:r>
        <w:rPr>
          <w:rFonts w:eastAsiaTheme="minorEastAsia"/>
          <w:color w:val="000000"/>
          <w:sz w:val="23"/>
          <w:szCs w:val="23"/>
        </w:rPr>
        <w:t>MONTI NAVEGNA E CERVIA</w:t>
      </w:r>
    </w:p>
    <w:p w:rsidR="00663B13" w:rsidRDefault="00663B13" w:rsidP="00663B13">
      <w:pPr>
        <w:autoSpaceDE w:val="0"/>
        <w:autoSpaceDN w:val="0"/>
        <w:adjustRightInd w:val="0"/>
        <w:jc w:val="right"/>
        <w:rPr>
          <w:rFonts w:eastAsiaTheme="minorEastAsia"/>
          <w:color w:val="000000"/>
          <w:sz w:val="23"/>
          <w:szCs w:val="23"/>
        </w:rPr>
      </w:pPr>
      <w:r>
        <w:rPr>
          <w:rFonts w:eastAsiaTheme="minorEastAsia"/>
          <w:color w:val="000000"/>
          <w:sz w:val="23"/>
          <w:szCs w:val="23"/>
        </w:rPr>
        <w:t>VIA ROMA, 33</w:t>
      </w:r>
    </w:p>
    <w:p w:rsidR="00663B13" w:rsidRDefault="00663B13" w:rsidP="00663B13">
      <w:pPr>
        <w:autoSpaceDE w:val="0"/>
        <w:autoSpaceDN w:val="0"/>
        <w:adjustRightInd w:val="0"/>
        <w:jc w:val="right"/>
        <w:rPr>
          <w:rFonts w:eastAsiaTheme="minorEastAsia"/>
          <w:color w:val="000000"/>
          <w:sz w:val="23"/>
          <w:szCs w:val="23"/>
        </w:rPr>
      </w:pPr>
      <w:r>
        <w:rPr>
          <w:rFonts w:eastAsiaTheme="minorEastAsia"/>
          <w:color w:val="000000"/>
          <w:sz w:val="23"/>
          <w:szCs w:val="23"/>
        </w:rPr>
        <w:t>02020 VARCO SABINO</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663B13" w:rsidRDefault="00663B13" w:rsidP="00663B13">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w:t>
      </w:r>
      <w:r w:rsidRPr="00FB5079">
        <w:rPr>
          <w:rFonts w:eastAsiaTheme="minorEastAsia"/>
          <w:color w:val="000000"/>
          <w:sz w:val="23"/>
          <w:szCs w:val="23"/>
        </w:rPr>
        <w:t xml:space="preserve"> presso codesto Ente, </w:t>
      </w:r>
      <w:r>
        <w:rPr>
          <w:rFonts w:eastAsiaTheme="minorEastAsia"/>
          <w:color w:val="000000"/>
          <w:sz w:val="23"/>
          <w:szCs w:val="23"/>
        </w:rPr>
        <w:t xml:space="preserve">nella sede di  </w:t>
      </w:r>
    </w:p>
    <w:p w:rsidR="00663B13" w:rsidRDefault="00663B13" w:rsidP="00663B13">
      <w:pPr>
        <w:autoSpaceDE w:val="0"/>
        <w:autoSpaceDN w:val="0"/>
        <w:adjustRightInd w:val="0"/>
        <w:rPr>
          <w:rFonts w:eastAsiaTheme="minorEastAsia"/>
          <w:color w:val="000000"/>
          <w:sz w:val="23"/>
          <w:szCs w:val="23"/>
        </w:rPr>
      </w:pPr>
    </w:p>
    <w:p w:rsidR="00663B13" w:rsidRDefault="00663B13" w:rsidP="00663B13">
      <w:pPr>
        <w:autoSpaceDE w:val="0"/>
        <w:autoSpaceDN w:val="0"/>
        <w:adjustRightInd w:val="0"/>
        <w:rPr>
          <w:rFonts w:eastAsiaTheme="minorEastAsia"/>
          <w:color w:val="000000"/>
          <w:sz w:val="23"/>
          <w:szCs w:val="23"/>
        </w:rPr>
      </w:pPr>
      <w:r>
        <w:rPr>
          <w:rFonts w:eastAsiaTheme="minorEastAsia"/>
          <w:color w:val="000000"/>
          <w:sz w:val="23"/>
          <w:szCs w:val="23"/>
        </w:rPr>
        <w:t xml:space="preserve">□ COLLE </w:t>
      </w:r>
      <w:proofErr w:type="spellStart"/>
      <w:r>
        <w:rPr>
          <w:rFonts w:eastAsiaTheme="minorEastAsia"/>
          <w:color w:val="000000"/>
          <w:sz w:val="23"/>
          <w:szCs w:val="23"/>
        </w:rPr>
        <w:t>DI</w:t>
      </w:r>
      <w:proofErr w:type="spellEnd"/>
      <w:r>
        <w:rPr>
          <w:rFonts w:eastAsiaTheme="minorEastAsia"/>
          <w:color w:val="000000"/>
          <w:sz w:val="23"/>
          <w:szCs w:val="23"/>
        </w:rPr>
        <w:t xml:space="preserve"> TORA, SEDE DELL'UNIVERSITA AGRARIA</w:t>
      </w:r>
    </w:p>
    <w:p w:rsidR="00663B13" w:rsidRDefault="00663B13" w:rsidP="00663B13">
      <w:pPr>
        <w:autoSpaceDE w:val="0"/>
        <w:autoSpaceDN w:val="0"/>
        <w:adjustRightInd w:val="0"/>
        <w:rPr>
          <w:rFonts w:eastAsiaTheme="minorEastAsia"/>
          <w:color w:val="000000"/>
          <w:sz w:val="23"/>
          <w:szCs w:val="23"/>
        </w:rPr>
      </w:pPr>
      <w:r>
        <w:rPr>
          <w:rFonts w:eastAsiaTheme="minorEastAsia"/>
          <w:color w:val="000000"/>
          <w:sz w:val="23"/>
          <w:szCs w:val="23"/>
        </w:rPr>
        <w:t>□ SUBIACO PORTA DEL PARCO DEI MONTI SIMBRUINI</w:t>
      </w:r>
    </w:p>
    <w:p w:rsidR="00663B13" w:rsidRDefault="00663B13" w:rsidP="00663B13">
      <w:pPr>
        <w:autoSpaceDE w:val="0"/>
        <w:autoSpaceDN w:val="0"/>
        <w:adjustRightInd w:val="0"/>
        <w:rPr>
          <w:rFonts w:eastAsiaTheme="minorEastAsia"/>
          <w:color w:val="000000"/>
          <w:sz w:val="23"/>
          <w:szCs w:val="23"/>
        </w:rPr>
      </w:pPr>
      <w:r>
        <w:rPr>
          <w:rFonts w:eastAsiaTheme="minorEastAsia"/>
          <w:color w:val="000000"/>
          <w:sz w:val="23"/>
          <w:szCs w:val="23"/>
        </w:rPr>
        <w:t>□ RIETI LE TRE PORTE</w:t>
      </w:r>
    </w:p>
    <w:p w:rsidR="00663B13" w:rsidRDefault="00663B13" w:rsidP="00663B13">
      <w:pPr>
        <w:autoSpaceDE w:val="0"/>
        <w:autoSpaceDN w:val="0"/>
        <w:adjustRightInd w:val="0"/>
        <w:rPr>
          <w:rFonts w:eastAsiaTheme="minorEastAsia"/>
          <w:color w:val="000000"/>
          <w:sz w:val="23"/>
          <w:szCs w:val="23"/>
        </w:rPr>
      </w:pPr>
    </w:p>
    <w:p w:rsidR="00663B13" w:rsidRPr="00FB5079" w:rsidRDefault="00663B13" w:rsidP="00663B13">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w:t>
      </w:r>
    </w:p>
    <w:p w:rsidR="00663B13" w:rsidRDefault="00663B13" w:rsidP="00663B13">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p>
    <w:p w:rsidR="00663B13" w:rsidRDefault="00663B13" w:rsidP="00663B13">
      <w:pPr>
        <w:autoSpaceDE w:val="0"/>
        <w:autoSpaceDN w:val="0"/>
        <w:adjustRightInd w:val="0"/>
        <w:rPr>
          <w:rFonts w:eastAsiaTheme="minorEastAsia"/>
          <w:color w:val="000000"/>
          <w:sz w:val="23"/>
          <w:szCs w:val="23"/>
        </w:rPr>
      </w:pPr>
    </w:p>
    <w:p w:rsidR="00663B13" w:rsidRDefault="00663B13" w:rsidP="00663B13">
      <w:pPr>
        <w:autoSpaceDE w:val="0"/>
        <w:autoSpaceDN w:val="0"/>
        <w:adjustRightInd w:val="0"/>
        <w:rPr>
          <w:rFonts w:eastAsiaTheme="minorEastAsia"/>
          <w:color w:val="000000"/>
          <w:sz w:val="23"/>
          <w:szCs w:val="23"/>
        </w:rPr>
      </w:pPr>
      <w:r>
        <w:rPr>
          <w:rFonts w:eastAsiaTheme="minorEastAsia"/>
          <w:color w:val="000000"/>
          <w:sz w:val="23"/>
          <w:szCs w:val="23"/>
        </w:rPr>
        <w:t xml:space="preserve">TIPICITA E BIODIVERSITA NEI PARCHI DEL LAZIO </w:t>
      </w:r>
    </w:p>
    <w:p w:rsidR="00663B13" w:rsidRDefault="00663B13" w:rsidP="00663B13">
      <w:pPr>
        <w:autoSpaceDE w:val="0"/>
        <w:autoSpaceDN w:val="0"/>
        <w:adjustRightInd w:val="0"/>
        <w:rPr>
          <w:rFonts w:eastAsiaTheme="minorEastAsia"/>
          <w:color w:val="000000"/>
          <w:sz w:val="23"/>
          <w:szCs w:val="23"/>
        </w:rPr>
      </w:pP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w:t>
      </w:r>
      <w:r w:rsidRPr="00A970F6">
        <w:rPr>
          <w:color w:val="000000"/>
        </w:rPr>
        <w:lastRenderedPageBreak/>
        <w:t xml:space="preserve">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di servizio civile contenuto nel</w:t>
      </w:r>
      <w:r w:rsidR="00C17C08">
        <w:t xml:space="preserve"> presente bando presentato dallo</w:t>
      </w:r>
      <w:r w:rsidRPr="00A970F6">
        <w:t xml:space="preserve"> stesso </w:t>
      </w:r>
      <w:r w:rsidRPr="007C1930">
        <w:t xml:space="preserve">ente </w:t>
      </w:r>
      <w:r w:rsidR="00224C0C" w:rsidRPr="007C1930">
        <w:t>o da altro ente</w:t>
      </w:r>
      <w:r w:rsidR="00BF0A5E" w:rsidRPr="007C1930">
        <w:t xml:space="preserve"> nell’ambito della stessa regione</w:t>
      </w:r>
      <w:r w:rsidR="00BF0A5E" w:rsidRPr="00224C0C">
        <w:t xml:space="preserv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lastRenderedPageBreak/>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1239C4"/>
    <w:rsid w:val="00224C0C"/>
    <w:rsid w:val="0046551C"/>
    <w:rsid w:val="00663B13"/>
    <w:rsid w:val="00774A3A"/>
    <w:rsid w:val="007C1930"/>
    <w:rsid w:val="00A3102B"/>
    <w:rsid w:val="00B55AD9"/>
    <w:rsid w:val="00BF0A5E"/>
    <w:rsid w:val="00C10873"/>
    <w:rsid w:val="00C17C08"/>
    <w:rsid w:val="00CB24DC"/>
    <w:rsid w:val="00CC361A"/>
    <w:rsid w:val="00D863E6"/>
    <w:rsid w:val="00F81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Regione Lazio</cp:lastModifiedBy>
  <cp:revision>2</cp:revision>
  <cp:lastPrinted>2017-10-10T13:25:00Z</cp:lastPrinted>
  <dcterms:created xsi:type="dcterms:W3CDTF">2018-01-04T09:30:00Z</dcterms:created>
  <dcterms:modified xsi:type="dcterms:W3CDTF">2018-01-04T09:30:00Z</dcterms:modified>
</cp:coreProperties>
</file>